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2E078" w14:textId="7FC5931D" w:rsidR="002712AA" w:rsidRDefault="002712AA" w:rsidP="002712AA">
      <w:pPr>
        <w:pStyle w:val="Geenafstand"/>
      </w:pPr>
      <w:bookmarkStart w:id="0" w:name="_GoBack"/>
      <w:bookmarkEnd w:id="0"/>
      <w:r>
        <w:t>Bemoediging 8-7-2020 corona</w:t>
      </w:r>
    </w:p>
    <w:p w14:paraId="59A9B180" w14:textId="5E0B5FFA" w:rsidR="002712AA" w:rsidRDefault="002712AA" w:rsidP="002712AA">
      <w:pPr>
        <w:pStyle w:val="Geenafstand"/>
      </w:pPr>
    </w:p>
    <w:p w14:paraId="756DE9E9" w14:textId="14B385A9" w:rsidR="002712AA" w:rsidRDefault="002712AA" w:rsidP="002712AA">
      <w:pPr>
        <w:pStyle w:val="Geenafstand"/>
      </w:pPr>
    </w:p>
    <w:p w14:paraId="461B5B2B" w14:textId="58A03173" w:rsidR="002712AA" w:rsidRDefault="002712AA" w:rsidP="002712AA">
      <w:pPr>
        <w:pStyle w:val="Geenafstand"/>
      </w:pPr>
      <w:r>
        <w:t>Mededelingen</w:t>
      </w:r>
    </w:p>
    <w:p w14:paraId="1495DE33" w14:textId="0C4DF6B7" w:rsidR="002712AA" w:rsidRDefault="002712AA" w:rsidP="002712AA">
      <w:pPr>
        <w:pStyle w:val="Geenafstand"/>
      </w:pPr>
      <w:r>
        <w:t>Eind juli zullen deze bemoedigingen stoppen</w:t>
      </w:r>
    </w:p>
    <w:p w14:paraId="25FE6EE6" w14:textId="2CF12BAC" w:rsidR="002712AA" w:rsidRDefault="002712AA" w:rsidP="002712AA">
      <w:pPr>
        <w:pStyle w:val="Geenafstand"/>
      </w:pPr>
    </w:p>
    <w:p w14:paraId="3B252F37" w14:textId="190AF499" w:rsidR="002712AA" w:rsidRDefault="002712AA" w:rsidP="002712AA">
      <w:pPr>
        <w:pStyle w:val="Geenafstand"/>
      </w:pPr>
      <w:r>
        <w:t>Gebed</w:t>
      </w:r>
    </w:p>
    <w:p w14:paraId="545660B5" w14:textId="5C1C5B92" w:rsidR="00C93038" w:rsidRDefault="00C93038" w:rsidP="002712AA">
      <w:pPr>
        <w:pStyle w:val="Geenafstand"/>
      </w:pPr>
      <w:r>
        <w:t>Hoe spannend was het, Heer, dat we heel voorzichtig weer bij elkaar mochten komen in uw huis. Wat een feest was het ook om elkaar te kunnen zien na zoveel tijd. Dank U, dat we hier in Nederland al zo ver zijn dat we elkaar weer kunnen ontmoeten. Dank U, dat velen van ons gespaard zijn gebleven. Maar in die dankbaarheid schuilt ook een ondertoon van verdriet. Er zijn zovelen wel getroffen. Hier, maar ook in het buitenland. Er zijn zovelen die het moeten stellen zonder goede medische zorg, die honger lijden omdat er geen inkomsten zijn. Er zijn er die al veel langer lijden onder ziekte of verlies. In onze dankbaarheid schuilt ook het besef van hoe anders het kan zijn. Heer, daarom bidden wij: zie ons aan zoals wij zijn. Ieder van ons met ons eigen verhaal, ieder van ons door U gemaakt. Heer, leef met ons mee en schenk ons wat we nodig hebben. Wees ons houvast en steun ons onderweg. Amen</w:t>
      </w:r>
    </w:p>
    <w:p w14:paraId="1CDEC1C0" w14:textId="28BBA118" w:rsidR="002712AA" w:rsidRDefault="002712AA" w:rsidP="002712AA">
      <w:pPr>
        <w:pStyle w:val="Geenafstand"/>
      </w:pPr>
    </w:p>
    <w:p w14:paraId="411FCDFD" w14:textId="5B796F2B" w:rsidR="002712AA" w:rsidRDefault="002712AA" w:rsidP="002712AA">
      <w:pPr>
        <w:pStyle w:val="Geenafstand"/>
      </w:pPr>
      <w:r>
        <w:t>Bijbeltekst</w:t>
      </w:r>
      <w:r w:rsidR="002E0BC9">
        <w:t>: Joh. 10: 27-30</w:t>
      </w:r>
    </w:p>
    <w:p w14:paraId="07B4298C" w14:textId="25AAA03A" w:rsidR="002712AA" w:rsidRDefault="002712AA" w:rsidP="002712AA">
      <w:pPr>
        <w:pStyle w:val="Geenafstand"/>
      </w:pPr>
    </w:p>
    <w:p w14:paraId="6CC2B783" w14:textId="41F4C487" w:rsidR="00AE1FA2" w:rsidRDefault="00AE1FA2" w:rsidP="002712AA">
      <w:pPr>
        <w:pStyle w:val="Geenafstand"/>
      </w:pPr>
      <w:r>
        <w:t>Afgelopen zondag was het dan zo ver en zaten we bij elkaar. En hoewel er nog veel ontbrak en niet alles vlekkeloos verliep, vond ik het heerlijk. Geloven mag me dan wel houvast bieden; het zijn toch de mensen die dat laten zien.</w:t>
      </w:r>
    </w:p>
    <w:p w14:paraId="66244B21" w14:textId="4EFFA979" w:rsidR="00AE1FA2" w:rsidRDefault="00AE1FA2" w:rsidP="002712AA">
      <w:pPr>
        <w:pStyle w:val="Geenafstand"/>
      </w:pPr>
      <w:r>
        <w:t xml:space="preserve">Ik zag mensen die ik sinds maart niet meer had gezien en al kon ik ze nog steeds niet de hand schudden, het voelde alsof ik te midden van dierbare vrienden was. </w:t>
      </w:r>
      <w:r w:rsidR="00C93038">
        <w:t xml:space="preserve">Het was een ervaring die me deed beseffen dat je mag vertrouwen op elkaar. </w:t>
      </w:r>
    </w:p>
    <w:p w14:paraId="4E48A16E" w14:textId="5365C769" w:rsidR="00AE1FA2" w:rsidRDefault="00AE1FA2" w:rsidP="002712AA">
      <w:pPr>
        <w:pStyle w:val="Geenafstand"/>
      </w:pPr>
    </w:p>
    <w:p w14:paraId="029FE7CE" w14:textId="41C75FBD" w:rsidR="00AE1FA2" w:rsidRPr="002712AA" w:rsidRDefault="00AE1FA2" w:rsidP="002712AA">
      <w:pPr>
        <w:pStyle w:val="Geenafstand"/>
      </w:pPr>
      <w:r>
        <w:t xml:space="preserve">Als mens heb je toch behoefte aan zulk houvast. Aan de aanwezigheid van dierbaren. En ik denk niet alleen aan ons, maar ook aan al die mensen onderweg op onze wereld. Die huis en haard hebben moeten verlaten door natuurgeweld of oorlog. </w:t>
      </w:r>
      <w:r w:rsidR="00C93038">
        <w:t xml:space="preserve">Vluchtelingen. </w:t>
      </w:r>
      <w:r>
        <w:t>Dat je niets meer om je heen hebt waarin je thuis nog langer als thuis herkent.</w:t>
      </w:r>
    </w:p>
    <w:p w14:paraId="2389F216" w14:textId="37FA08B0" w:rsidR="002712AA" w:rsidRDefault="002712AA" w:rsidP="002712AA">
      <w:pPr>
        <w:pStyle w:val="Geenafstand"/>
      </w:pPr>
      <w:r w:rsidRPr="002712AA">
        <w:t xml:space="preserve">De zekerheid dat er mensen zijn die van je houden en op wie je kan rekenen is wellicht je eerste en belangrijkste houvast. Je tweede houvast is de zekerheid dat er voldoende voedsel, kleding, beschutting en medische hulp is. Daarna </w:t>
      </w:r>
      <w:r w:rsidR="00AE1FA2">
        <w:t xml:space="preserve">pas </w:t>
      </w:r>
      <w:r w:rsidRPr="002712AA">
        <w:t xml:space="preserve">zoek je een existentieel houvast, een antwoord op vragen als: wat is het doel van mijn leven, wat doet er werkelijk toe, wat is goed, wat is kwaad. </w:t>
      </w:r>
    </w:p>
    <w:p w14:paraId="0E2C181D" w14:textId="77777777" w:rsidR="00AE1FA2" w:rsidRPr="002712AA" w:rsidRDefault="00AE1FA2" w:rsidP="002712AA">
      <w:pPr>
        <w:pStyle w:val="Geenafstand"/>
      </w:pPr>
    </w:p>
    <w:p w14:paraId="7E190A82" w14:textId="1D347D45" w:rsidR="002712AA" w:rsidRDefault="002712AA" w:rsidP="002712AA">
      <w:pPr>
        <w:pStyle w:val="Geenafstand"/>
      </w:pPr>
      <w:r w:rsidRPr="002712AA">
        <w:t xml:space="preserve">Nog niet zo lang geleden konden mensen voor hun houvast terecht bij het geloof dat je met veel mensen om je heen deelde. </w:t>
      </w:r>
      <w:r w:rsidR="00AE1FA2">
        <w:t>Je leerde een aantal dogma’s uit je hoofd en wist dat daarmee je leven verankerd lag. Wist je een vraag niet te beantwoorden, dan pakte je één van de belijdenissen erbij en zocht het op</w:t>
      </w:r>
      <w:r w:rsidR="00E94A34">
        <w:t>. Wist je het dan nog niet, dan brachten dominee en ouderling wel uitkomst.</w:t>
      </w:r>
    </w:p>
    <w:p w14:paraId="52EBAD50" w14:textId="37983A91" w:rsidR="00E94A34" w:rsidRDefault="002712AA" w:rsidP="002712AA">
      <w:pPr>
        <w:pStyle w:val="Geenafstand"/>
      </w:pPr>
      <w:r w:rsidRPr="002712AA">
        <w:t xml:space="preserve">Voor de meeste mensen is dat kader inmiddels weggevallen. Dé waarheid, bestaat niet en is ook niet met rationele doordenking te vinden, laat staan uit het hoofd te leren. </w:t>
      </w:r>
      <w:r w:rsidR="00E94A34">
        <w:t>Kerken waar de waarheid te star wordt uitgelegd met de Bijbel in de hand, worden door veel mensen niet meer als geloofwaardig beschouwd.</w:t>
      </w:r>
      <w:r w:rsidR="00C93038">
        <w:t xml:space="preserve"> Waarheid moet flexibel zijn, anders wantrouwen we het.</w:t>
      </w:r>
    </w:p>
    <w:p w14:paraId="4E1C3557" w14:textId="77777777" w:rsidR="00E94A34" w:rsidRDefault="00E94A34" w:rsidP="002712AA">
      <w:pPr>
        <w:pStyle w:val="Geenafstand"/>
      </w:pPr>
    </w:p>
    <w:p w14:paraId="577E71A6" w14:textId="70FD9899" w:rsidR="00E94A34" w:rsidRDefault="002712AA" w:rsidP="002712AA">
      <w:pPr>
        <w:pStyle w:val="Geenafstand"/>
      </w:pPr>
      <w:r w:rsidRPr="002712AA">
        <w:t xml:space="preserve">De antwoorden waar onze ouders mee konden of kunnen leven, doen dat meestal niet voor ons en onze kinderen zoeken ze weer in een andere richting dan wij. We relativeren en betwijfelen bijna alles en </w:t>
      </w:r>
      <w:r w:rsidR="00E94A34">
        <w:t>noemen onszelf</w:t>
      </w:r>
      <w:r w:rsidRPr="002712AA">
        <w:t xml:space="preserve"> zinzoekers.  </w:t>
      </w:r>
      <w:r w:rsidR="00E94A34">
        <w:t>Ik vind dat een vreemde term. Een zoeker heeft geen eindpunt voor ogen en zwalkt van links naar rechts.</w:t>
      </w:r>
    </w:p>
    <w:p w14:paraId="7B03F255" w14:textId="1A58CD48" w:rsidR="00E94A34" w:rsidRDefault="002712AA" w:rsidP="002712AA">
      <w:pPr>
        <w:pStyle w:val="Geenafstand"/>
      </w:pPr>
      <w:r w:rsidRPr="002712AA">
        <w:t xml:space="preserve">Maar waar vinden wij </w:t>
      </w:r>
      <w:r w:rsidR="00E94A34">
        <w:t xml:space="preserve">dan </w:t>
      </w:r>
      <w:r w:rsidRPr="002712AA">
        <w:t xml:space="preserve">ons houvast? </w:t>
      </w:r>
      <w:r w:rsidR="00E94A34">
        <w:t>Je moet je leven toch ergens op funderen?</w:t>
      </w:r>
    </w:p>
    <w:p w14:paraId="5BC80B89" w14:textId="246F7272" w:rsidR="00BA4A8C" w:rsidRDefault="00BA4A8C" w:rsidP="002712AA">
      <w:pPr>
        <w:pStyle w:val="Geenafstand"/>
      </w:pPr>
    </w:p>
    <w:p w14:paraId="62863390" w14:textId="2604B94E" w:rsidR="00BA4A8C" w:rsidRDefault="00777CB2" w:rsidP="002712AA">
      <w:pPr>
        <w:pStyle w:val="Geenafstand"/>
      </w:pPr>
      <w:r>
        <w:lastRenderedPageBreak/>
        <w:t xml:space="preserve">Een klein deel van het antwoord ligt al besloten in constatering dat ik me voelde als tussen vrienden. Zo klein en kwetsbaar als wij mensjes regelmatig zijn, omdat de realiteit ons keihard in het nekvel grijpt, zo simpel is ook het geven dat je de werkelijkheid niet in je eentje tegemoet </w:t>
      </w:r>
      <w:r w:rsidR="00C93038">
        <w:t>kan</w:t>
      </w:r>
      <w:r>
        <w:t xml:space="preserve"> treden. Je hebt anderen nodig. En dat maakt het antwoord zichtbaar dat we zoeken; ons houvast ligt in de liefde. De zin van het leven, de bron waaruit we bestaan, wordt gevormd door de liefde.</w:t>
      </w:r>
    </w:p>
    <w:p w14:paraId="0994CC82" w14:textId="2C764742" w:rsidR="00777CB2" w:rsidRDefault="00777CB2" w:rsidP="002712AA">
      <w:pPr>
        <w:pStyle w:val="Geenafstand"/>
      </w:pPr>
    </w:p>
    <w:p w14:paraId="50987303" w14:textId="3BCB9B7D" w:rsidR="00777CB2" w:rsidRDefault="00777CB2" w:rsidP="002712AA">
      <w:pPr>
        <w:pStyle w:val="Geenafstand"/>
      </w:pPr>
      <w:r>
        <w:t>En daarmee geven we toch een antwoord, al constateerde ik net dat we tegenwoordig vinden dat antwoorden niet vast mogen liggen en de waarheid flexibel is. Hoe kun je dan zo hard stellen dat de liefde je houvast is?</w:t>
      </w:r>
    </w:p>
    <w:p w14:paraId="0BF3FFB7" w14:textId="77777777" w:rsidR="00777CB2" w:rsidRPr="002712AA" w:rsidRDefault="00777CB2" w:rsidP="00777CB2">
      <w:pPr>
        <w:pStyle w:val="Geenafstand"/>
      </w:pPr>
      <w:r w:rsidRPr="002712AA">
        <w:t>Een oud chassidisch verhaal vertelt ons het volgende. Een oude vrouw zoekt haar rabbi op om hem haar moeilijkheden met haar man voor te leggen. De rabbi luister geduldig en aandachtig. Als ze uitgesproken is en hem vol verwachting aankijkt, verzinkt hij in gepeins. Na enige tijd kijkt hij op en zegt: ‘Vrouw, ik heb goed naar je geluisterd en ik vind dat je gelijk hebt’.</w:t>
      </w:r>
    </w:p>
    <w:p w14:paraId="2AA5BE89" w14:textId="77777777" w:rsidR="00777CB2" w:rsidRPr="002712AA" w:rsidRDefault="00777CB2" w:rsidP="00777CB2">
      <w:pPr>
        <w:pStyle w:val="Geenafstand"/>
      </w:pPr>
      <w:r w:rsidRPr="002712AA">
        <w:t>De vrouw voelt zich begrepen en gesteund en gaat opgelucht naar huis waar zij haar man vertelt wat de rabbi heeft gezegd. Dat wordt de man te machtig! Hij snelt naar de rabbi om hem zijn verhaal te vertellen. De rabbi luistert geduldig en aandachtig. Als de man uitgesproken is, verzinkt hij in gepeins. Na enige tijd kijkt hij op en zegt: ‘Man, ik heb goed naar je geluisterd en ik vind dat je gelijk hebt’.</w:t>
      </w:r>
    </w:p>
    <w:p w14:paraId="0D18D019" w14:textId="6B98CBE9" w:rsidR="00777CB2" w:rsidRDefault="00777CB2" w:rsidP="00777CB2">
      <w:pPr>
        <w:pStyle w:val="Geenafstand"/>
      </w:pPr>
      <w:r w:rsidRPr="002712AA">
        <w:t>De man voelt zich begrepen en gesteund en gaat opgelucht naar huis. De leerling van de rabbi is van beide gesprekken getuige geweest. Verbaasd zegt hij tegen zijn leermeester: ‘Maar hoe kan dat nu? U zegt tegen de vrouw dat zij gelijk heeft en u zegt tegen de man dat hij gelijk heeft, dat kan toch niet?’ De rabbi luistert aandachtig naar zijn leerling en verzinkt in gepeins. Dan zegt hij: ‘Ik heb goed naar je geluisterd, en jij hebt ook gelijk’.</w:t>
      </w:r>
    </w:p>
    <w:p w14:paraId="5FD38C53" w14:textId="51BB2E88" w:rsidR="00777CB2" w:rsidRDefault="00777CB2" w:rsidP="00777CB2">
      <w:pPr>
        <w:pStyle w:val="Geenafstand"/>
      </w:pPr>
    </w:p>
    <w:p w14:paraId="18DAAAB9" w14:textId="48BF6389" w:rsidR="00777CB2" w:rsidRDefault="00777CB2" w:rsidP="00777CB2">
      <w:pPr>
        <w:pStyle w:val="Geenafstand"/>
      </w:pPr>
      <w:r w:rsidRPr="002712AA">
        <w:t>De rabbi is niet iemand die iedereen maar gelijk geeft, om maar te pleasen, als een weg van de minste weerstand.</w:t>
      </w:r>
      <w:r>
        <w:t xml:space="preserve"> Om het zo te stellen; hij heeft wel degelijk </w:t>
      </w:r>
      <w:r w:rsidR="00C93038">
        <w:t>ruggengraat</w:t>
      </w:r>
      <w:r>
        <w:t xml:space="preserve"> en karakter.</w:t>
      </w:r>
      <w:r w:rsidRPr="002712AA">
        <w:t xml:space="preserve"> Hij begrijpt wat ieder beweegt om iets te doen of te vinden. Iedereen heeft vanuit zijn eigen perspectief gelijk. </w:t>
      </w:r>
    </w:p>
    <w:p w14:paraId="45F5345F" w14:textId="5DCBA6D2" w:rsidR="00777CB2" w:rsidRDefault="00777CB2" w:rsidP="00777CB2">
      <w:pPr>
        <w:pStyle w:val="Geenafstand"/>
      </w:pPr>
      <w:r w:rsidRPr="002712AA">
        <w:t xml:space="preserve">En wij weten: al die grootste-gelijkjes-van-de-wereld bieden geen houvast in een wereld waar je moet samenleven en waar iedereen dus moet inleveren op het eigen gelijk. Dat vraagt om inschikkelijkheid, toegevendheid, een stapje terug willen doen ter wille van een ander, van anderen, om elkaar te vinden. </w:t>
      </w:r>
    </w:p>
    <w:p w14:paraId="68CBB747" w14:textId="6A431BB2" w:rsidR="00777CB2" w:rsidRDefault="00777CB2" w:rsidP="00777CB2">
      <w:pPr>
        <w:pStyle w:val="Geenafstand"/>
      </w:pPr>
    </w:p>
    <w:p w14:paraId="2B8A7400" w14:textId="5A65E2D2" w:rsidR="00777CB2" w:rsidRDefault="00777CB2" w:rsidP="00777CB2">
      <w:pPr>
        <w:pStyle w:val="Geenafstand"/>
      </w:pPr>
      <w:r>
        <w:t>Ook daarvoor is liefde nodig. Als mensen elkaar vinden in liefde ontstaat een gedeelde waarheid die antwoorden brengt. En houvast.</w:t>
      </w:r>
    </w:p>
    <w:p w14:paraId="11BB7FD6" w14:textId="6123FDA5" w:rsidR="00777CB2" w:rsidRDefault="00777CB2" w:rsidP="00777CB2">
      <w:pPr>
        <w:pStyle w:val="Geenafstand"/>
      </w:pPr>
    </w:p>
    <w:p w14:paraId="3CC69907" w14:textId="5D0FF45E" w:rsidR="00777CB2" w:rsidRDefault="00777CB2" w:rsidP="00777CB2">
      <w:pPr>
        <w:pStyle w:val="Geenafstand"/>
      </w:pPr>
      <w:r>
        <w:t xml:space="preserve">Ik wil geen antwoorden claimen, ik heb de waarheid niet in pacht, maar ik voelde </w:t>
      </w:r>
      <w:r w:rsidR="00B36F65">
        <w:t>afgelopen zondag wel dat liefde een houvast is. Meer dan ik me tot dan toe had gerealiseerd, doen we het samen, leven we samen. Dat is het antwoord van God, dat vast staat. De waarheid mag altijd in het midden liggen als de liefde haar maar omringt.</w:t>
      </w:r>
    </w:p>
    <w:p w14:paraId="481EB003" w14:textId="5C533236" w:rsidR="00B36F65" w:rsidRDefault="00B36F65" w:rsidP="00777CB2">
      <w:pPr>
        <w:pStyle w:val="Geenafstand"/>
      </w:pPr>
    </w:p>
    <w:p w14:paraId="7EBA3A9F" w14:textId="3A5B9980" w:rsidR="00B36F65" w:rsidRDefault="00B36F65" w:rsidP="00777CB2">
      <w:pPr>
        <w:pStyle w:val="Geenafstand"/>
      </w:pPr>
      <w:r>
        <w:t>Amen</w:t>
      </w:r>
    </w:p>
    <w:p w14:paraId="38789361" w14:textId="77777777" w:rsidR="00777CB2" w:rsidRDefault="00777CB2" w:rsidP="00777CB2">
      <w:pPr>
        <w:pStyle w:val="Geenafstand"/>
      </w:pPr>
    </w:p>
    <w:p w14:paraId="0BA5416D" w14:textId="3FCD4CEF" w:rsidR="00777CB2" w:rsidRDefault="00B36F65" w:rsidP="00777CB2">
      <w:pPr>
        <w:pStyle w:val="Geenafstand"/>
      </w:pPr>
      <w:r>
        <w:t>Liesbeth List, even eeuwig (album vergezicht, 1999)</w:t>
      </w:r>
    </w:p>
    <w:p w14:paraId="086F638F" w14:textId="77777777" w:rsidR="00B36F65" w:rsidRPr="00B36F65" w:rsidRDefault="00B36F65" w:rsidP="00B36F65">
      <w:pPr>
        <w:shd w:val="clear" w:color="auto" w:fill="FFFFFF"/>
        <w:spacing w:line="240" w:lineRule="auto"/>
        <w:rPr>
          <w:rFonts w:ascii="Arial" w:eastAsia="Times New Roman" w:hAnsi="Arial" w:cs="Arial"/>
          <w:i/>
          <w:iCs/>
          <w:color w:val="222222"/>
          <w:sz w:val="21"/>
          <w:szCs w:val="21"/>
          <w:lang w:eastAsia="nl-NL"/>
        </w:rPr>
      </w:pPr>
      <w:r w:rsidRPr="00B36F65">
        <w:rPr>
          <w:rFonts w:ascii="Arial" w:eastAsia="Times New Roman" w:hAnsi="Arial" w:cs="Arial"/>
          <w:i/>
          <w:iCs/>
          <w:color w:val="222222"/>
          <w:sz w:val="21"/>
          <w:szCs w:val="21"/>
          <w:lang w:eastAsia="nl-NL"/>
        </w:rPr>
        <w:t>Ik weet dat ik een stofje ben dat meewaait met de winden</w:t>
      </w:r>
      <w:r w:rsidRPr="00B36F65">
        <w:rPr>
          <w:rFonts w:ascii="Arial" w:eastAsia="Times New Roman" w:hAnsi="Arial" w:cs="Arial"/>
          <w:i/>
          <w:iCs/>
          <w:color w:val="222222"/>
          <w:sz w:val="21"/>
          <w:szCs w:val="21"/>
          <w:lang w:eastAsia="nl-NL"/>
        </w:rPr>
        <w:br/>
        <w:t>Nog kleiner dan een druppel water in de oceaan</w:t>
      </w:r>
      <w:r w:rsidRPr="00B36F65">
        <w:rPr>
          <w:rFonts w:ascii="Arial" w:eastAsia="Times New Roman" w:hAnsi="Arial" w:cs="Arial"/>
          <w:i/>
          <w:iCs/>
          <w:color w:val="222222"/>
          <w:sz w:val="21"/>
          <w:szCs w:val="21"/>
          <w:lang w:eastAsia="nl-NL"/>
        </w:rPr>
        <w:br/>
        <w:t>Maar mijn handen zoeken door totdat ze houvast zullen vinden</w:t>
      </w:r>
      <w:r w:rsidRPr="00B36F65">
        <w:rPr>
          <w:rFonts w:ascii="Arial" w:eastAsia="Times New Roman" w:hAnsi="Arial" w:cs="Arial"/>
          <w:i/>
          <w:iCs/>
          <w:color w:val="222222"/>
          <w:sz w:val="21"/>
          <w:szCs w:val="21"/>
          <w:lang w:eastAsia="nl-NL"/>
        </w:rPr>
        <w:br/>
        <w:t>En mijn voeten voelen naar een plek waar ik kan blijven staan</w:t>
      </w:r>
    </w:p>
    <w:p w14:paraId="344B2BE8" w14:textId="77777777" w:rsidR="00B36F65" w:rsidRPr="00B36F65" w:rsidRDefault="00B36F65" w:rsidP="00B36F65">
      <w:pPr>
        <w:shd w:val="clear" w:color="auto" w:fill="FFFFFF"/>
        <w:spacing w:line="240" w:lineRule="auto"/>
        <w:rPr>
          <w:rFonts w:ascii="Arial" w:eastAsia="Times New Roman" w:hAnsi="Arial" w:cs="Arial"/>
          <w:i/>
          <w:iCs/>
          <w:color w:val="222222"/>
          <w:sz w:val="21"/>
          <w:szCs w:val="21"/>
          <w:lang w:eastAsia="nl-NL"/>
        </w:rPr>
      </w:pPr>
      <w:r w:rsidRPr="00B36F65">
        <w:rPr>
          <w:rFonts w:ascii="Arial" w:eastAsia="Times New Roman" w:hAnsi="Arial" w:cs="Arial"/>
          <w:i/>
          <w:iCs/>
          <w:color w:val="222222"/>
          <w:sz w:val="21"/>
          <w:szCs w:val="21"/>
          <w:lang w:eastAsia="nl-NL"/>
        </w:rPr>
        <w:t>Ik weet niet wie mijn dagen telt, maar alles hier is vluchtig</w:t>
      </w:r>
      <w:r w:rsidRPr="00B36F65">
        <w:rPr>
          <w:rFonts w:ascii="Arial" w:eastAsia="Times New Roman" w:hAnsi="Arial" w:cs="Arial"/>
          <w:i/>
          <w:iCs/>
          <w:color w:val="222222"/>
          <w:sz w:val="21"/>
          <w:szCs w:val="21"/>
          <w:lang w:eastAsia="nl-NL"/>
        </w:rPr>
        <w:br/>
        <w:t>De eindigheid regeert met harde handen mijn bestaan</w:t>
      </w:r>
      <w:r w:rsidRPr="00B36F65">
        <w:rPr>
          <w:rFonts w:ascii="Arial" w:eastAsia="Times New Roman" w:hAnsi="Arial" w:cs="Arial"/>
          <w:i/>
          <w:iCs/>
          <w:color w:val="222222"/>
          <w:sz w:val="21"/>
          <w:szCs w:val="21"/>
          <w:lang w:eastAsia="nl-NL"/>
        </w:rPr>
        <w:br/>
        <w:t>En toch wil ik niet verdrinken in een eindeloze ruimte</w:t>
      </w:r>
      <w:r w:rsidRPr="00B36F65">
        <w:rPr>
          <w:rFonts w:ascii="Arial" w:eastAsia="Times New Roman" w:hAnsi="Arial" w:cs="Arial"/>
          <w:i/>
          <w:iCs/>
          <w:color w:val="222222"/>
          <w:sz w:val="21"/>
          <w:szCs w:val="21"/>
          <w:lang w:eastAsia="nl-NL"/>
        </w:rPr>
        <w:br/>
        <w:t>Ik weiger in een zee van tijd onderuit te gaan</w:t>
      </w:r>
    </w:p>
    <w:p w14:paraId="42E03DA5" w14:textId="77777777" w:rsidR="00B36F65" w:rsidRPr="00B36F65" w:rsidRDefault="00B36F65" w:rsidP="00B36F65">
      <w:pPr>
        <w:shd w:val="clear" w:color="auto" w:fill="FFFFFF"/>
        <w:spacing w:line="240" w:lineRule="auto"/>
        <w:rPr>
          <w:rFonts w:ascii="Arial" w:eastAsia="Times New Roman" w:hAnsi="Arial" w:cs="Arial"/>
          <w:i/>
          <w:iCs/>
          <w:color w:val="222222"/>
          <w:sz w:val="21"/>
          <w:szCs w:val="21"/>
          <w:lang w:eastAsia="nl-NL"/>
        </w:rPr>
      </w:pPr>
      <w:r w:rsidRPr="00B36F65">
        <w:rPr>
          <w:rFonts w:ascii="Arial" w:eastAsia="Times New Roman" w:hAnsi="Arial" w:cs="Arial"/>
          <w:i/>
          <w:iCs/>
          <w:color w:val="222222"/>
          <w:sz w:val="21"/>
          <w:szCs w:val="21"/>
          <w:lang w:eastAsia="nl-NL"/>
        </w:rPr>
        <w:lastRenderedPageBreak/>
        <w:t>Oh, ik weet dat het voorbij is voordat ik knipper met mijn ogen</w:t>
      </w:r>
      <w:r w:rsidRPr="00B36F65">
        <w:rPr>
          <w:rFonts w:ascii="Arial" w:eastAsia="Times New Roman" w:hAnsi="Arial" w:cs="Arial"/>
          <w:i/>
          <w:iCs/>
          <w:color w:val="222222"/>
          <w:sz w:val="21"/>
          <w:szCs w:val="21"/>
          <w:lang w:eastAsia="nl-NL"/>
        </w:rPr>
        <w:br/>
        <w:t>Maar ik kan toch niet geboren zijn om zinloos te vergaan</w:t>
      </w:r>
      <w:r w:rsidRPr="00B36F65">
        <w:rPr>
          <w:rFonts w:ascii="Arial" w:eastAsia="Times New Roman" w:hAnsi="Arial" w:cs="Arial"/>
          <w:i/>
          <w:iCs/>
          <w:color w:val="222222"/>
          <w:sz w:val="21"/>
          <w:szCs w:val="21"/>
          <w:lang w:eastAsia="nl-NL"/>
        </w:rPr>
        <w:br/>
        <w:t>Ook al ben ik dan een bron die op den duur weer op zal drogen</w:t>
      </w:r>
      <w:r w:rsidRPr="00B36F65">
        <w:rPr>
          <w:rFonts w:ascii="Arial" w:eastAsia="Times New Roman" w:hAnsi="Arial" w:cs="Arial"/>
          <w:i/>
          <w:iCs/>
          <w:color w:val="222222"/>
          <w:sz w:val="21"/>
          <w:szCs w:val="21"/>
          <w:lang w:eastAsia="nl-NL"/>
        </w:rPr>
        <w:br/>
        <w:t>Ik wil met beide benen midden in het leven staan</w:t>
      </w:r>
    </w:p>
    <w:p w14:paraId="2FA9BF08" w14:textId="77777777" w:rsidR="00B36F65" w:rsidRPr="00B36F65" w:rsidRDefault="00B36F65" w:rsidP="00B36F65">
      <w:pPr>
        <w:shd w:val="clear" w:color="auto" w:fill="FFFFFF"/>
        <w:spacing w:after="0" w:line="240" w:lineRule="auto"/>
        <w:rPr>
          <w:rFonts w:ascii="Arial" w:eastAsia="Times New Roman" w:hAnsi="Arial" w:cs="Arial"/>
          <w:color w:val="222222"/>
          <w:sz w:val="21"/>
          <w:szCs w:val="21"/>
          <w:lang w:eastAsia="nl-NL"/>
        </w:rPr>
      </w:pPr>
      <w:r w:rsidRPr="00B36F65">
        <w:rPr>
          <w:rFonts w:ascii="Arial" w:eastAsia="Times New Roman" w:hAnsi="Arial" w:cs="Arial"/>
          <w:i/>
          <w:iCs/>
          <w:color w:val="222222"/>
          <w:sz w:val="21"/>
          <w:szCs w:val="21"/>
          <w:lang w:eastAsia="nl-NL"/>
        </w:rPr>
        <w:t>Het zonlicht kruipt voorzichtig door een kier in de gordijnen</w:t>
      </w:r>
      <w:r w:rsidRPr="00B36F65">
        <w:rPr>
          <w:rFonts w:ascii="Arial" w:eastAsia="Times New Roman" w:hAnsi="Arial" w:cs="Arial"/>
          <w:i/>
          <w:iCs/>
          <w:color w:val="222222"/>
          <w:sz w:val="21"/>
          <w:szCs w:val="21"/>
          <w:lang w:eastAsia="nl-NL"/>
        </w:rPr>
        <w:br/>
        <w:t>Je doet je ogen open en kijkt me lachend aan</w:t>
      </w:r>
      <w:r w:rsidRPr="00B36F65">
        <w:rPr>
          <w:rFonts w:ascii="Arial" w:eastAsia="Times New Roman" w:hAnsi="Arial" w:cs="Arial"/>
          <w:i/>
          <w:iCs/>
          <w:color w:val="222222"/>
          <w:sz w:val="21"/>
          <w:szCs w:val="21"/>
          <w:lang w:eastAsia="nl-NL"/>
        </w:rPr>
        <w:br/>
        <w:t>En ik voel me even eeuwig, want de liefde ligt hier bij me</w:t>
      </w:r>
      <w:r w:rsidRPr="00B36F65">
        <w:rPr>
          <w:rFonts w:ascii="Arial" w:eastAsia="Times New Roman" w:hAnsi="Arial" w:cs="Arial"/>
          <w:i/>
          <w:iCs/>
          <w:color w:val="222222"/>
          <w:sz w:val="21"/>
          <w:szCs w:val="21"/>
          <w:lang w:eastAsia="nl-NL"/>
        </w:rPr>
        <w:br/>
        <w:t>En ik kijk met open ogen naar de zin van mijn bestaan</w:t>
      </w:r>
    </w:p>
    <w:p w14:paraId="420D43BE" w14:textId="1E125273" w:rsidR="00B36F65" w:rsidRDefault="00B36F65" w:rsidP="00777CB2">
      <w:pPr>
        <w:pStyle w:val="Geenafstand"/>
      </w:pPr>
    </w:p>
    <w:p w14:paraId="3FF1D6A0" w14:textId="537E2C24" w:rsidR="00B36F65" w:rsidRDefault="00B36F65" w:rsidP="00777CB2">
      <w:pPr>
        <w:pStyle w:val="Geenafstand"/>
      </w:pPr>
      <w:r>
        <w:t>Zegen</w:t>
      </w:r>
    </w:p>
    <w:p w14:paraId="3C0FB087" w14:textId="77777777" w:rsidR="00B36F65" w:rsidRDefault="00B36F65" w:rsidP="00B36F65">
      <w:pPr>
        <w:pStyle w:val="Normaalweb"/>
        <w:shd w:val="clear" w:color="auto" w:fill="FFFFFF"/>
        <w:spacing w:before="0" w:beforeAutospacing="0" w:after="408" w:afterAutospacing="0"/>
        <w:textAlignment w:val="baseline"/>
        <w:rPr>
          <w:rFonts w:ascii="Helvetica" w:hAnsi="Helvetica" w:cs="Helvetica"/>
          <w:color w:val="222222"/>
        </w:rPr>
      </w:pPr>
      <w:r>
        <w:rPr>
          <w:rFonts w:ascii="Helvetica" w:hAnsi="Helvetica" w:cs="Helvetica"/>
          <w:color w:val="222222"/>
        </w:rPr>
        <w:t>Moge God, die erbij is als de zon opgaat en ondergaat</w:t>
      </w:r>
      <w:r>
        <w:rPr>
          <w:rFonts w:ascii="Helvetica" w:hAnsi="Helvetica" w:cs="Helvetica"/>
          <w:color w:val="222222"/>
        </w:rPr>
        <w:br/>
        <w:t>en als je de zee oversteekt,</w:t>
      </w:r>
      <w:r>
        <w:rPr>
          <w:rFonts w:ascii="Helvetica" w:hAnsi="Helvetica" w:cs="Helvetica"/>
          <w:color w:val="222222"/>
        </w:rPr>
        <w:br/>
        <w:t>onderweg je schreden richten.</w:t>
      </w:r>
    </w:p>
    <w:p w14:paraId="40F3EEB4" w14:textId="77777777" w:rsidR="00B36F65" w:rsidRDefault="00B36F65" w:rsidP="00B36F65">
      <w:pPr>
        <w:pStyle w:val="Normaalweb"/>
        <w:shd w:val="clear" w:color="auto" w:fill="FFFFFF"/>
        <w:spacing w:before="0" w:beforeAutospacing="0" w:after="408" w:afterAutospacing="0"/>
        <w:textAlignment w:val="baseline"/>
        <w:rPr>
          <w:rFonts w:ascii="Helvetica" w:hAnsi="Helvetica" w:cs="Helvetica"/>
          <w:color w:val="222222"/>
        </w:rPr>
      </w:pPr>
      <w:r>
        <w:rPr>
          <w:rFonts w:ascii="Helvetica" w:hAnsi="Helvetica" w:cs="Helvetica"/>
          <w:color w:val="222222"/>
        </w:rPr>
        <w:t>Moge God, die je nabij is als je zit</w:t>
      </w:r>
      <w:r>
        <w:rPr>
          <w:rFonts w:ascii="Helvetica" w:hAnsi="Helvetica" w:cs="Helvetica"/>
          <w:color w:val="222222"/>
        </w:rPr>
        <w:br/>
        <w:t>en als je staat,</w:t>
      </w:r>
      <w:r>
        <w:rPr>
          <w:rFonts w:ascii="Helvetica" w:hAnsi="Helvetica" w:cs="Helvetica"/>
          <w:color w:val="222222"/>
        </w:rPr>
        <w:br/>
        <w:t>je met liefde omringen</w:t>
      </w:r>
      <w:r>
        <w:rPr>
          <w:rFonts w:ascii="Helvetica" w:hAnsi="Helvetica" w:cs="Helvetica"/>
          <w:color w:val="222222"/>
        </w:rPr>
        <w:br/>
        <w:t>en je bij de hand leiden.</w:t>
      </w:r>
    </w:p>
    <w:p w14:paraId="69194A0D" w14:textId="77777777" w:rsidR="00B36F65" w:rsidRDefault="00B36F65" w:rsidP="00B36F65">
      <w:pPr>
        <w:pStyle w:val="Normaalweb"/>
        <w:shd w:val="clear" w:color="auto" w:fill="FFFFFF"/>
        <w:spacing w:before="0" w:beforeAutospacing="0" w:after="408" w:afterAutospacing="0"/>
        <w:textAlignment w:val="baseline"/>
        <w:rPr>
          <w:rFonts w:ascii="Helvetica" w:hAnsi="Helvetica" w:cs="Helvetica"/>
          <w:color w:val="222222"/>
        </w:rPr>
      </w:pPr>
      <w:r>
        <w:rPr>
          <w:rFonts w:ascii="Helvetica" w:hAnsi="Helvetica" w:cs="Helvetica"/>
          <w:color w:val="222222"/>
        </w:rPr>
        <w:t>Moge God, die je wegen kent</w:t>
      </w:r>
      <w:r>
        <w:rPr>
          <w:rFonts w:ascii="Helvetica" w:hAnsi="Helvetica" w:cs="Helvetica"/>
          <w:color w:val="222222"/>
        </w:rPr>
        <w:br/>
        <w:t>en de plaatsen waar je uitrust</w:t>
      </w:r>
      <w:r>
        <w:rPr>
          <w:rFonts w:ascii="Helvetica" w:hAnsi="Helvetica" w:cs="Helvetica"/>
          <w:color w:val="222222"/>
        </w:rPr>
        <w:br/>
        <w:t>bij je zijn in je taak op aarde</w:t>
      </w:r>
      <w:r>
        <w:rPr>
          <w:rFonts w:ascii="Helvetica" w:hAnsi="Helvetica" w:cs="Helvetica"/>
          <w:color w:val="222222"/>
        </w:rPr>
        <w:br/>
        <w:t>het goede nieuws zijn dat je deelt</w:t>
      </w:r>
      <w:r>
        <w:rPr>
          <w:rFonts w:ascii="Helvetica" w:hAnsi="Helvetica" w:cs="Helvetica"/>
          <w:color w:val="222222"/>
        </w:rPr>
        <w:br/>
        <w:t>en je op de eeuwige weg leiden.</w:t>
      </w:r>
    </w:p>
    <w:p w14:paraId="2A703899" w14:textId="77777777" w:rsidR="00B36F65" w:rsidRDefault="00B36F65" w:rsidP="00777CB2">
      <w:pPr>
        <w:pStyle w:val="Geenafstand"/>
      </w:pPr>
    </w:p>
    <w:sectPr w:rsidR="00B36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AA"/>
    <w:rsid w:val="00080EA8"/>
    <w:rsid w:val="002712AA"/>
    <w:rsid w:val="002E0BC9"/>
    <w:rsid w:val="00617DAC"/>
    <w:rsid w:val="00777CB2"/>
    <w:rsid w:val="00AE1FA2"/>
    <w:rsid w:val="00B36F65"/>
    <w:rsid w:val="00BA4A8C"/>
    <w:rsid w:val="00BD23CD"/>
    <w:rsid w:val="00C93038"/>
    <w:rsid w:val="00E94A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3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712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712A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2712A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71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171">
      <w:bodyDiv w:val="1"/>
      <w:marLeft w:val="0"/>
      <w:marRight w:val="0"/>
      <w:marTop w:val="0"/>
      <w:marBottom w:val="0"/>
      <w:divBdr>
        <w:top w:val="none" w:sz="0" w:space="0" w:color="auto"/>
        <w:left w:val="none" w:sz="0" w:space="0" w:color="auto"/>
        <w:bottom w:val="none" w:sz="0" w:space="0" w:color="auto"/>
        <w:right w:val="none" w:sz="0" w:space="0" w:color="auto"/>
      </w:divBdr>
    </w:div>
    <w:div w:id="98138894">
      <w:bodyDiv w:val="1"/>
      <w:marLeft w:val="0"/>
      <w:marRight w:val="0"/>
      <w:marTop w:val="0"/>
      <w:marBottom w:val="0"/>
      <w:divBdr>
        <w:top w:val="none" w:sz="0" w:space="0" w:color="auto"/>
        <w:left w:val="none" w:sz="0" w:space="0" w:color="auto"/>
        <w:bottom w:val="none" w:sz="0" w:space="0" w:color="auto"/>
        <w:right w:val="none" w:sz="0" w:space="0" w:color="auto"/>
      </w:divBdr>
    </w:div>
    <w:div w:id="390081756">
      <w:bodyDiv w:val="1"/>
      <w:marLeft w:val="0"/>
      <w:marRight w:val="0"/>
      <w:marTop w:val="0"/>
      <w:marBottom w:val="0"/>
      <w:divBdr>
        <w:top w:val="none" w:sz="0" w:space="0" w:color="auto"/>
        <w:left w:val="none" w:sz="0" w:space="0" w:color="auto"/>
        <w:bottom w:val="none" w:sz="0" w:space="0" w:color="auto"/>
        <w:right w:val="none" w:sz="0" w:space="0" w:color="auto"/>
      </w:divBdr>
      <w:divsChild>
        <w:div w:id="891386968">
          <w:marLeft w:val="0"/>
          <w:marRight w:val="0"/>
          <w:marTop w:val="0"/>
          <w:marBottom w:val="180"/>
          <w:divBdr>
            <w:top w:val="none" w:sz="0" w:space="0" w:color="auto"/>
            <w:left w:val="none" w:sz="0" w:space="0" w:color="auto"/>
            <w:bottom w:val="none" w:sz="0" w:space="0" w:color="auto"/>
            <w:right w:val="none" w:sz="0" w:space="0" w:color="auto"/>
          </w:divBdr>
        </w:div>
        <w:div w:id="1837258418">
          <w:marLeft w:val="0"/>
          <w:marRight w:val="0"/>
          <w:marTop w:val="0"/>
          <w:marBottom w:val="180"/>
          <w:divBdr>
            <w:top w:val="none" w:sz="0" w:space="0" w:color="auto"/>
            <w:left w:val="none" w:sz="0" w:space="0" w:color="auto"/>
            <w:bottom w:val="none" w:sz="0" w:space="0" w:color="auto"/>
            <w:right w:val="none" w:sz="0" w:space="0" w:color="auto"/>
          </w:divBdr>
        </w:div>
        <w:div w:id="2104691520">
          <w:marLeft w:val="0"/>
          <w:marRight w:val="0"/>
          <w:marTop w:val="0"/>
          <w:marBottom w:val="180"/>
          <w:divBdr>
            <w:top w:val="none" w:sz="0" w:space="0" w:color="auto"/>
            <w:left w:val="none" w:sz="0" w:space="0" w:color="auto"/>
            <w:bottom w:val="none" w:sz="0" w:space="0" w:color="auto"/>
            <w:right w:val="none" w:sz="0" w:space="0" w:color="auto"/>
          </w:divBdr>
        </w:div>
        <w:div w:id="77922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6519</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Pors</dc:creator>
  <cp:keywords/>
  <dc:description/>
  <cp:lastModifiedBy>M. van Wijngaarden</cp:lastModifiedBy>
  <cp:revision>2</cp:revision>
  <dcterms:created xsi:type="dcterms:W3CDTF">2020-07-13T17:13:00Z</dcterms:created>
  <dcterms:modified xsi:type="dcterms:W3CDTF">2020-07-13T17:13:00Z</dcterms:modified>
</cp:coreProperties>
</file>